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07" w:rsidRPr="007149C8" w:rsidRDefault="0078678E" w:rsidP="00FE7940">
      <w:pPr>
        <w:jc w:val="center"/>
        <w:rPr>
          <w:rFonts w:asciiTheme="majorBidi" w:hAnsiTheme="majorBidi" w:cstheme="majorBidi"/>
          <w:b/>
          <w:bCs/>
          <w:sz w:val="24"/>
          <w:szCs w:val="24"/>
        </w:rPr>
      </w:pPr>
      <w:r w:rsidRPr="007149C8">
        <w:rPr>
          <w:rFonts w:asciiTheme="majorBidi" w:hAnsiTheme="majorBidi" w:cstheme="majorBidi"/>
          <w:b/>
          <w:bCs/>
          <w:sz w:val="24"/>
          <w:szCs w:val="24"/>
        </w:rPr>
        <w:t>Ooredoo Q.S.C.</w:t>
      </w:r>
    </w:p>
    <w:p w:rsidR="00430B9D" w:rsidRPr="007149C8" w:rsidRDefault="003D3482" w:rsidP="003D3482">
      <w:pPr>
        <w:pStyle w:val="NormalWeb"/>
        <w:rPr>
          <w:rFonts w:asciiTheme="majorBidi" w:hAnsiTheme="majorBidi" w:cstheme="majorBidi"/>
          <w:b/>
          <w:bCs/>
          <w:color w:val="auto"/>
          <w:sz w:val="24"/>
          <w:szCs w:val="24"/>
        </w:rPr>
      </w:pPr>
      <w:r>
        <w:rPr>
          <w:rStyle w:val="Strong"/>
          <w:rFonts w:asciiTheme="majorBidi" w:hAnsiTheme="majorBidi" w:cstheme="majorBidi"/>
          <w:color w:val="auto"/>
          <w:sz w:val="24"/>
          <w:szCs w:val="24"/>
        </w:rPr>
        <w:t xml:space="preserve">Invitation to Attend </w:t>
      </w:r>
      <w:r w:rsidR="00430B9D" w:rsidRPr="007149C8">
        <w:rPr>
          <w:rStyle w:val="Strong"/>
          <w:rFonts w:asciiTheme="majorBidi" w:hAnsiTheme="majorBidi" w:cstheme="majorBidi"/>
          <w:color w:val="auto"/>
          <w:sz w:val="24"/>
          <w:szCs w:val="24"/>
        </w:rPr>
        <w:t xml:space="preserve">the Ordinary </w:t>
      </w:r>
      <w:r w:rsidR="00634965" w:rsidRPr="007149C8">
        <w:rPr>
          <w:rStyle w:val="Strong"/>
          <w:rFonts w:asciiTheme="majorBidi" w:hAnsiTheme="majorBidi" w:cstheme="majorBidi"/>
          <w:color w:val="auto"/>
          <w:sz w:val="24"/>
          <w:szCs w:val="24"/>
        </w:rPr>
        <w:t xml:space="preserve">and Extraordinary </w:t>
      </w:r>
      <w:r w:rsidR="000113A5" w:rsidRPr="007149C8">
        <w:rPr>
          <w:rStyle w:val="Strong"/>
          <w:rFonts w:asciiTheme="majorBidi" w:hAnsiTheme="majorBidi" w:cstheme="majorBidi"/>
          <w:color w:val="auto"/>
          <w:sz w:val="24"/>
          <w:szCs w:val="24"/>
        </w:rPr>
        <w:t>General Assembly Meeting</w:t>
      </w:r>
      <w:r w:rsidR="00634965" w:rsidRPr="007149C8">
        <w:rPr>
          <w:rStyle w:val="Strong"/>
          <w:rFonts w:asciiTheme="majorBidi" w:hAnsiTheme="majorBidi" w:cstheme="majorBidi"/>
          <w:color w:val="auto"/>
          <w:sz w:val="24"/>
          <w:szCs w:val="24"/>
        </w:rPr>
        <w:t>s</w:t>
      </w:r>
      <w:r>
        <w:rPr>
          <w:rStyle w:val="Strong"/>
          <w:rFonts w:asciiTheme="majorBidi" w:hAnsiTheme="majorBidi" w:cstheme="majorBidi"/>
          <w:color w:val="auto"/>
          <w:sz w:val="24"/>
          <w:szCs w:val="24"/>
        </w:rPr>
        <w:t xml:space="preserve"> Held on Sunday 27 March 2016</w:t>
      </w:r>
    </w:p>
    <w:p w:rsidR="00430B9D" w:rsidRPr="007149C8" w:rsidRDefault="00430B9D" w:rsidP="007149C8">
      <w:pPr>
        <w:pStyle w:val="NormalWeb"/>
        <w:rPr>
          <w:rFonts w:asciiTheme="majorBidi" w:hAnsiTheme="majorBidi" w:cstheme="majorBidi"/>
          <w:color w:val="auto"/>
          <w:sz w:val="24"/>
          <w:szCs w:val="24"/>
        </w:rPr>
      </w:pPr>
      <w:r w:rsidRPr="007149C8">
        <w:rPr>
          <w:rFonts w:asciiTheme="majorBidi" w:hAnsiTheme="majorBidi" w:cstheme="majorBidi"/>
          <w:color w:val="auto"/>
          <w:sz w:val="24"/>
          <w:szCs w:val="24"/>
        </w:rPr>
        <w:t xml:space="preserve">The Board of Directors has the pleasure to invite </w:t>
      </w:r>
      <w:r w:rsidRPr="007149C8">
        <w:rPr>
          <w:rFonts w:asciiTheme="majorBidi" w:hAnsiTheme="majorBidi" w:cstheme="majorBidi"/>
          <w:b/>
          <w:bCs/>
          <w:color w:val="auto"/>
          <w:sz w:val="24"/>
          <w:szCs w:val="24"/>
        </w:rPr>
        <w:t xml:space="preserve">Ooredoo </w:t>
      </w:r>
      <w:r w:rsidRPr="007149C8">
        <w:rPr>
          <w:rFonts w:asciiTheme="majorBidi" w:hAnsiTheme="majorBidi" w:cstheme="majorBidi"/>
          <w:color w:val="auto"/>
          <w:sz w:val="24"/>
          <w:szCs w:val="24"/>
        </w:rPr>
        <w:t xml:space="preserve">Shareholders to attend the Ordinary </w:t>
      </w:r>
      <w:r w:rsidR="00EE2102" w:rsidRPr="007149C8">
        <w:rPr>
          <w:rFonts w:asciiTheme="majorBidi" w:hAnsiTheme="majorBidi" w:cstheme="majorBidi"/>
          <w:color w:val="auto"/>
          <w:sz w:val="24"/>
          <w:szCs w:val="24"/>
        </w:rPr>
        <w:t xml:space="preserve">and Extraordinary </w:t>
      </w:r>
      <w:r w:rsidRPr="007149C8">
        <w:rPr>
          <w:rFonts w:asciiTheme="majorBidi" w:hAnsiTheme="majorBidi" w:cstheme="majorBidi"/>
          <w:color w:val="auto"/>
          <w:sz w:val="24"/>
          <w:szCs w:val="24"/>
        </w:rPr>
        <w:t>General Assembly Meeting</w:t>
      </w:r>
      <w:r w:rsidR="00EE2102" w:rsidRPr="007149C8">
        <w:rPr>
          <w:rFonts w:asciiTheme="majorBidi" w:hAnsiTheme="majorBidi" w:cstheme="majorBidi"/>
          <w:color w:val="auto"/>
          <w:sz w:val="24"/>
          <w:szCs w:val="24"/>
        </w:rPr>
        <w:t>s</w:t>
      </w:r>
      <w:r w:rsidRPr="007149C8">
        <w:rPr>
          <w:rFonts w:asciiTheme="majorBidi" w:hAnsiTheme="majorBidi" w:cstheme="majorBidi"/>
          <w:color w:val="auto"/>
          <w:sz w:val="24"/>
          <w:szCs w:val="24"/>
        </w:rPr>
        <w:t xml:space="preserve"> of </w:t>
      </w:r>
      <w:r w:rsidRPr="007149C8">
        <w:rPr>
          <w:rFonts w:asciiTheme="majorBidi" w:hAnsiTheme="majorBidi" w:cstheme="majorBidi"/>
          <w:b/>
          <w:bCs/>
          <w:color w:val="auto"/>
          <w:sz w:val="24"/>
          <w:szCs w:val="24"/>
        </w:rPr>
        <w:t>Ooredoo</w:t>
      </w:r>
      <w:r w:rsidR="000113A5" w:rsidRPr="007149C8">
        <w:rPr>
          <w:rFonts w:asciiTheme="majorBidi" w:hAnsiTheme="majorBidi" w:cstheme="majorBidi"/>
          <w:color w:val="auto"/>
          <w:sz w:val="24"/>
          <w:szCs w:val="24"/>
        </w:rPr>
        <w:t xml:space="preserve"> Q.S.C </w:t>
      </w:r>
      <w:r w:rsidRPr="007149C8">
        <w:rPr>
          <w:rFonts w:asciiTheme="majorBidi" w:hAnsiTheme="majorBidi" w:cstheme="majorBidi"/>
          <w:color w:val="auto"/>
          <w:sz w:val="24"/>
          <w:szCs w:val="24"/>
        </w:rPr>
        <w:t>which will be held at</w:t>
      </w:r>
      <w:r w:rsidR="000113A5" w:rsidRPr="007149C8">
        <w:rPr>
          <w:rFonts w:asciiTheme="majorBidi" w:hAnsiTheme="majorBidi" w:cstheme="majorBidi"/>
          <w:color w:val="auto"/>
          <w:sz w:val="24"/>
          <w:szCs w:val="24"/>
        </w:rPr>
        <w:t xml:space="preserve"> </w:t>
      </w:r>
      <w:r w:rsidR="00EE2102" w:rsidRPr="007149C8">
        <w:rPr>
          <w:rFonts w:asciiTheme="majorBidi" w:hAnsiTheme="majorBidi" w:cstheme="majorBidi"/>
          <w:color w:val="auto"/>
          <w:sz w:val="24"/>
          <w:szCs w:val="24"/>
        </w:rPr>
        <w:t>6</w:t>
      </w:r>
      <w:r w:rsidRPr="007149C8">
        <w:rPr>
          <w:rFonts w:asciiTheme="majorBidi" w:hAnsiTheme="majorBidi" w:cstheme="majorBidi"/>
          <w:color w:val="auto"/>
          <w:sz w:val="24"/>
          <w:szCs w:val="24"/>
        </w:rPr>
        <w:t xml:space="preserve">.30 pm on Sunday, </w:t>
      </w:r>
      <w:r w:rsidR="00EE2102" w:rsidRPr="007149C8">
        <w:rPr>
          <w:rFonts w:asciiTheme="majorBidi" w:hAnsiTheme="majorBidi" w:cstheme="majorBidi"/>
          <w:color w:val="auto"/>
          <w:sz w:val="24"/>
          <w:szCs w:val="24"/>
        </w:rPr>
        <w:t>2</w:t>
      </w:r>
      <w:r w:rsidR="00B86955" w:rsidRPr="007149C8">
        <w:rPr>
          <w:rFonts w:asciiTheme="majorBidi" w:hAnsiTheme="majorBidi" w:cstheme="majorBidi"/>
          <w:color w:val="auto"/>
          <w:sz w:val="24"/>
          <w:szCs w:val="24"/>
        </w:rPr>
        <w:t>7</w:t>
      </w:r>
      <w:r w:rsidRPr="007149C8">
        <w:rPr>
          <w:rFonts w:asciiTheme="majorBidi" w:hAnsiTheme="majorBidi" w:cstheme="majorBidi"/>
          <w:color w:val="auto"/>
          <w:sz w:val="24"/>
          <w:szCs w:val="24"/>
        </w:rPr>
        <w:t xml:space="preserve"> March 201</w:t>
      </w:r>
      <w:r w:rsidR="00B86955" w:rsidRPr="007149C8">
        <w:rPr>
          <w:rFonts w:asciiTheme="majorBidi" w:hAnsiTheme="majorBidi" w:cstheme="majorBidi"/>
          <w:color w:val="auto"/>
          <w:sz w:val="24"/>
          <w:szCs w:val="24"/>
        </w:rPr>
        <w:t>6</w:t>
      </w:r>
      <w:r w:rsidRPr="007149C8">
        <w:rPr>
          <w:rFonts w:asciiTheme="majorBidi" w:hAnsiTheme="majorBidi" w:cstheme="majorBidi"/>
          <w:color w:val="auto"/>
          <w:sz w:val="24"/>
          <w:szCs w:val="24"/>
        </w:rPr>
        <w:t xml:space="preserve">, </w:t>
      </w:r>
      <w:r w:rsidR="00E01012" w:rsidRPr="007149C8">
        <w:rPr>
          <w:rFonts w:asciiTheme="majorBidi" w:hAnsiTheme="majorBidi" w:cstheme="majorBidi"/>
          <w:color w:val="auto"/>
          <w:sz w:val="24"/>
          <w:szCs w:val="24"/>
        </w:rPr>
        <w:t xml:space="preserve">in the </w:t>
      </w:r>
      <w:r w:rsidR="00B86955" w:rsidRPr="007149C8">
        <w:rPr>
          <w:rFonts w:asciiTheme="majorBidi" w:hAnsiTheme="majorBidi" w:cstheme="majorBidi"/>
          <w:color w:val="auto"/>
          <w:sz w:val="24"/>
          <w:szCs w:val="24"/>
        </w:rPr>
        <w:t xml:space="preserve">Four Seasons Hotel. </w:t>
      </w:r>
      <w:r w:rsidRPr="007149C8">
        <w:rPr>
          <w:rFonts w:asciiTheme="majorBidi" w:hAnsiTheme="majorBidi" w:cstheme="majorBidi"/>
          <w:color w:val="auto"/>
          <w:sz w:val="24"/>
          <w:szCs w:val="24"/>
        </w:rPr>
        <w:br/>
        <w:t xml:space="preserve">If </w:t>
      </w:r>
      <w:r w:rsidR="00E01012" w:rsidRPr="007149C8">
        <w:rPr>
          <w:rFonts w:asciiTheme="majorBidi" w:hAnsiTheme="majorBidi" w:cstheme="majorBidi"/>
          <w:color w:val="auto"/>
          <w:sz w:val="24"/>
          <w:szCs w:val="24"/>
        </w:rPr>
        <w:t>there is no quorum, an alternative</w:t>
      </w:r>
      <w:r w:rsidRPr="007149C8">
        <w:rPr>
          <w:rFonts w:asciiTheme="majorBidi" w:hAnsiTheme="majorBidi" w:cstheme="majorBidi"/>
          <w:color w:val="auto"/>
          <w:sz w:val="24"/>
          <w:szCs w:val="24"/>
        </w:rPr>
        <w:t xml:space="preserve"> date will be Sunday the </w:t>
      </w:r>
      <w:r w:rsidR="00B86955" w:rsidRPr="007149C8">
        <w:rPr>
          <w:rFonts w:asciiTheme="majorBidi" w:hAnsiTheme="majorBidi" w:cstheme="majorBidi"/>
          <w:color w:val="auto"/>
          <w:sz w:val="24"/>
          <w:szCs w:val="24"/>
        </w:rPr>
        <w:t>3</w:t>
      </w:r>
      <w:r w:rsidRPr="007149C8">
        <w:rPr>
          <w:rFonts w:asciiTheme="majorBidi" w:hAnsiTheme="majorBidi" w:cstheme="majorBidi"/>
          <w:color w:val="auto"/>
          <w:sz w:val="24"/>
          <w:szCs w:val="24"/>
        </w:rPr>
        <w:t xml:space="preserve"> April 201</w:t>
      </w:r>
      <w:r w:rsidR="00B86955" w:rsidRPr="007149C8">
        <w:rPr>
          <w:rFonts w:asciiTheme="majorBidi" w:hAnsiTheme="majorBidi" w:cstheme="majorBidi"/>
          <w:color w:val="auto"/>
          <w:sz w:val="24"/>
          <w:szCs w:val="24"/>
        </w:rPr>
        <w:t>6</w:t>
      </w:r>
      <w:r w:rsidR="007149C8">
        <w:rPr>
          <w:rFonts w:asciiTheme="majorBidi" w:hAnsiTheme="majorBidi" w:cstheme="majorBidi"/>
          <w:color w:val="auto"/>
          <w:sz w:val="24"/>
          <w:szCs w:val="24"/>
        </w:rPr>
        <w:t>, at the same time and place.</w:t>
      </w:r>
      <w:r w:rsidRPr="007149C8">
        <w:rPr>
          <w:rFonts w:asciiTheme="majorBidi" w:hAnsiTheme="majorBidi" w:cstheme="majorBidi"/>
          <w:color w:val="auto"/>
          <w:sz w:val="24"/>
          <w:szCs w:val="24"/>
        </w:rPr>
        <w:br/>
      </w:r>
      <w:r w:rsidRPr="007149C8">
        <w:rPr>
          <w:rStyle w:val="Strong"/>
          <w:rFonts w:asciiTheme="majorBidi" w:hAnsiTheme="majorBidi" w:cstheme="majorBidi"/>
          <w:color w:val="auto"/>
          <w:sz w:val="24"/>
          <w:szCs w:val="24"/>
        </w:rPr>
        <w:t>Agenda for the Ordinary Meeting:</w:t>
      </w:r>
    </w:p>
    <w:p w:rsidR="00430B9D" w:rsidRPr="007149C8" w:rsidRDefault="00430B9D" w:rsidP="007149C8">
      <w:pPr>
        <w:pStyle w:val="ListParagraph"/>
        <w:numPr>
          <w:ilvl w:val="0"/>
          <w:numId w:val="4"/>
        </w:num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 xml:space="preserve">Hearing and approving the Board’s report </w:t>
      </w:r>
      <w:r w:rsidR="00A44CBA" w:rsidRPr="007149C8">
        <w:rPr>
          <w:rFonts w:asciiTheme="majorBidi" w:hAnsiTheme="majorBidi" w:cstheme="majorBidi"/>
          <w:sz w:val="24"/>
          <w:szCs w:val="24"/>
        </w:rPr>
        <w:t>for the year ended 31st</w:t>
      </w:r>
      <w:r w:rsidRPr="007149C8">
        <w:rPr>
          <w:rFonts w:asciiTheme="majorBidi" w:hAnsiTheme="majorBidi" w:cstheme="majorBidi"/>
          <w:sz w:val="24"/>
          <w:szCs w:val="24"/>
        </w:rPr>
        <w:t xml:space="preserve"> December 201</w:t>
      </w:r>
      <w:r w:rsidR="00B86955" w:rsidRPr="007149C8">
        <w:rPr>
          <w:rFonts w:asciiTheme="majorBidi" w:hAnsiTheme="majorBidi" w:cstheme="majorBidi"/>
          <w:sz w:val="24"/>
          <w:szCs w:val="24"/>
        </w:rPr>
        <w:t>5</w:t>
      </w:r>
      <w:r w:rsidRPr="007149C8">
        <w:rPr>
          <w:rFonts w:asciiTheme="majorBidi" w:hAnsiTheme="majorBidi" w:cstheme="majorBidi"/>
          <w:sz w:val="24"/>
          <w:szCs w:val="24"/>
        </w:rPr>
        <w:t xml:space="preserve"> and discussing the company’s future business plans.</w:t>
      </w:r>
    </w:p>
    <w:p w:rsidR="00EE2102" w:rsidRPr="007149C8" w:rsidRDefault="00EE2102" w:rsidP="007149C8">
      <w:pPr>
        <w:pStyle w:val="ListParagraph"/>
        <w:numPr>
          <w:ilvl w:val="0"/>
          <w:numId w:val="4"/>
        </w:num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Discussing the Corporate Governance Report for the year 201</w:t>
      </w:r>
      <w:r w:rsidR="00B86955" w:rsidRPr="007149C8">
        <w:rPr>
          <w:rFonts w:asciiTheme="majorBidi" w:hAnsiTheme="majorBidi" w:cstheme="majorBidi"/>
          <w:sz w:val="24"/>
          <w:szCs w:val="24"/>
        </w:rPr>
        <w:t>5</w:t>
      </w:r>
      <w:r w:rsidRPr="007149C8">
        <w:rPr>
          <w:rFonts w:asciiTheme="majorBidi" w:hAnsiTheme="majorBidi" w:cstheme="majorBidi"/>
          <w:sz w:val="24"/>
          <w:szCs w:val="24"/>
        </w:rPr>
        <w:t>.</w:t>
      </w:r>
    </w:p>
    <w:p w:rsidR="00430B9D" w:rsidRPr="007149C8" w:rsidRDefault="00EE2102" w:rsidP="007149C8">
      <w:p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3</w:t>
      </w:r>
      <w:r w:rsidR="00430B9D" w:rsidRPr="007149C8">
        <w:rPr>
          <w:rFonts w:asciiTheme="majorBidi" w:hAnsiTheme="majorBidi" w:cstheme="majorBidi"/>
          <w:sz w:val="24"/>
          <w:szCs w:val="24"/>
        </w:rPr>
        <w:t>- Hearing the External Auditor’s report for the year ended 31</w:t>
      </w:r>
      <w:r w:rsidR="00430B9D" w:rsidRPr="007149C8">
        <w:rPr>
          <w:rFonts w:asciiTheme="majorBidi" w:hAnsiTheme="majorBidi" w:cstheme="majorBidi"/>
          <w:sz w:val="24"/>
          <w:szCs w:val="24"/>
          <w:vertAlign w:val="superscript"/>
        </w:rPr>
        <w:t>st</w:t>
      </w:r>
      <w:r w:rsidR="00430B9D" w:rsidRPr="007149C8">
        <w:rPr>
          <w:rFonts w:asciiTheme="majorBidi" w:hAnsiTheme="majorBidi" w:cstheme="majorBidi"/>
          <w:sz w:val="24"/>
          <w:szCs w:val="24"/>
        </w:rPr>
        <w:t xml:space="preserve"> December 201</w:t>
      </w:r>
      <w:r w:rsidR="00B86955" w:rsidRPr="007149C8">
        <w:rPr>
          <w:rFonts w:asciiTheme="majorBidi" w:hAnsiTheme="majorBidi" w:cstheme="majorBidi"/>
          <w:sz w:val="24"/>
          <w:szCs w:val="24"/>
        </w:rPr>
        <w:t>5</w:t>
      </w:r>
      <w:r w:rsidR="00430B9D" w:rsidRPr="007149C8">
        <w:rPr>
          <w:rFonts w:asciiTheme="majorBidi" w:hAnsiTheme="majorBidi" w:cstheme="majorBidi"/>
          <w:sz w:val="24"/>
          <w:szCs w:val="24"/>
        </w:rPr>
        <w:t>.</w:t>
      </w:r>
    </w:p>
    <w:p w:rsidR="00430B9D" w:rsidRPr="007149C8" w:rsidRDefault="00EE2102" w:rsidP="007149C8">
      <w:p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4</w:t>
      </w:r>
      <w:r w:rsidR="00430B9D" w:rsidRPr="007149C8">
        <w:rPr>
          <w:rFonts w:asciiTheme="majorBidi" w:hAnsiTheme="majorBidi" w:cstheme="majorBidi"/>
          <w:sz w:val="24"/>
          <w:szCs w:val="24"/>
        </w:rPr>
        <w:t>- Discussing and approving the company’s financial state</w:t>
      </w:r>
      <w:r w:rsidR="00A44CBA" w:rsidRPr="007149C8">
        <w:rPr>
          <w:rFonts w:asciiTheme="majorBidi" w:hAnsiTheme="majorBidi" w:cstheme="majorBidi"/>
          <w:sz w:val="24"/>
          <w:szCs w:val="24"/>
        </w:rPr>
        <w:t>ments for the year ended 31st</w:t>
      </w:r>
      <w:r w:rsidR="00430B9D" w:rsidRPr="007149C8">
        <w:rPr>
          <w:rFonts w:asciiTheme="majorBidi" w:hAnsiTheme="majorBidi" w:cstheme="majorBidi"/>
          <w:sz w:val="24"/>
          <w:szCs w:val="24"/>
        </w:rPr>
        <w:t xml:space="preserve"> December 201</w:t>
      </w:r>
      <w:r w:rsidR="00B86955" w:rsidRPr="007149C8">
        <w:rPr>
          <w:rFonts w:asciiTheme="majorBidi" w:hAnsiTheme="majorBidi" w:cstheme="majorBidi"/>
          <w:sz w:val="24"/>
          <w:szCs w:val="24"/>
        </w:rPr>
        <w:t>5</w:t>
      </w:r>
      <w:r w:rsidR="00430B9D" w:rsidRPr="007149C8">
        <w:rPr>
          <w:rFonts w:asciiTheme="majorBidi" w:hAnsiTheme="majorBidi" w:cstheme="majorBidi"/>
          <w:sz w:val="24"/>
          <w:szCs w:val="24"/>
        </w:rPr>
        <w:t>.</w:t>
      </w:r>
    </w:p>
    <w:p w:rsidR="00430B9D" w:rsidRPr="007149C8" w:rsidRDefault="00EE2102" w:rsidP="007149C8">
      <w:p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5</w:t>
      </w:r>
      <w:r w:rsidR="00430B9D" w:rsidRPr="007149C8">
        <w:rPr>
          <w:rFonts w:asciiTheme="majorBidi" w:hAnsiTheme="majorBidi" w:cstheme="majorBidi"/>
          <w:sz w:val="24"/>
          <w:szCs w:val="24"/>
        </w:rPr>
        <w:t>- Discussing and approving the Board of Directors’ recommendations regarding the distribution of dividends</w:t>
      </w:r>
      <w:r w:rsidR="001B5724" w:rsidRPr="007149C8">
        <w:rPr>
          <w:rFonts w:asciiTheme="majorBidi" w:hAnsiTheme="majorBidi" w:cstheme="majorBidi"/>
          <w:sz w:val="24"/>
          <w:szCs w:val="24"/>
        </w:rPr>
        <w:t xml:space="preserve"> </w:t>
      </w:r>
      <w:r w:rsidR="00430B9D" w:rsidRPr="007149C8">
        <w:rPr>
          <w:rFonts w:asciiTheme="majorBidi" w:hAnsiTheme="majorBidi" w:cstheme="majorBidi"/>
          <w:sz w:val="24"/>
          <w:szCs w:val="24"/>
        </w:rPr>
        <w:t>for the year 201</w:t>
      </w:r>
      <w:r w:rsidR="00B86955" w:rsidRPr="007149C8">
        <w:rPr>
          <w:rFonts w:asciiTheme="majorBidi" w:hAnsiTheme="majorBidi" w:cstheme="majorBidi"/>
          <w:sz w:val="24"/>
          <w:szCs w:val="24"/>
        </w:rPr>
        <w:t>5</w:t>
      </w:r>
      <w:r w:rsidR="00430B9D" w:rsidRPr="007149C8">
        <w:rPr>
          <w:rFonts w:asciiTheme="majorBidi" w:hAnsiTheme="majorBidi" w:cstheme="majorBidi"/>
          <w:sz w:val="24"/>
          <w:szCs w:val="24"/>
        </w:rPr>
        <w:t>.</w:t>
      </w:r>
    </w:p>
    <w:p w:rsidR="00430B9D" w:rsidRPr="007149C8" w:rsidRDefault="00EE2102" w:rsidP="007149C8">
      <w:p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6</w:t>
      </w:r>
      <w:r w:rsidR="00430B9D" w:rsidRPr="007149C8">
        <w:rPr>
          <w:rFonts w:asciiTheme="majorBidi" w:hAnsiTheme="majorBidi" w:cstheme="majorBidi"/>
          <w:sz w:val="24"/>
          <w:szCs w:val="24"/>
        </w:rPr>
        <w:t>- Discharging the members of the Board from liabilities and determining their remunera</w:t>
      </w:r>
      <w:r w:rsidR="00A44CBA" w:rsidRPr="007149C8">
        <w:rPr>
          <w:rFonts w:asciiTheme="majorBidi" w:hAnsiTheme="majorBidi" w:cstheme="majorBidi"/>
          <w:sz w:val="24"/>
          <w:szCs w:val="24"/>
        </w:rPr>
        <w:t xml:space="preserve">tion for the year ended 31st </w:t>
      </w:r>
      <w:r w:rsidR="00430B9D" w:rsidRPr="007149C8">
        <w:rPr>
          <w:rFonts w:asciiTheme="majorBidi" w:hAnsiTheme="majorBidi" w:cstheme="majorBidi"/>
          <w:sz w:val="24"/>
          <w:szCs w:val="24"/>
        </w:rPr>
        <w:t>December 201</w:t>
      </w:r>
      <w:r w:rsidR="00B86955" w:rsidRPr="007149C8">
        <w:rPr>
          <w:rFonts w:asciiTheme="majorBidi" w:hAnsiTheme="majorBidi" w:cstheme="majorBidi"/>
          <w:sz w:val="24"/>
          <w:szCs w:val="24"/>
        </w:rPr>
        <w:t>5</w:t>
      </w:r>
      <w:r w:rsidR="00430B9D" w:rsidRPr="007149C8">
        <w:rPr>
          <w:rFonts w:asciiTheme="majorBidi" w:hAnsiTheme="majorBidi" w:cstheme="majorBidi"/>
          <w:sz w:val="24"/>
          <w:szCs w:val="24"/>
        </w:rPr>
        <w:t>.</w:t>
      </w:r>
    </w:p>
    <w:p w:rsidR="00442951" w:rsidRDefault="00EE2102" w:rsidP="007149C8">
      <w:pPr>
        <w:tabs>
          <w:tab w:val="left" w:pos="3480"/>
        </w:tabs>
        <w:spacing w:after="0" w:line="240" w:lineRule="auto"/>
        <w:ind w:right="360"/>
        <w:jc w:val="both"/>
        <w:rPr>
          <w:rFonts w:asciiTheme="majorBidi" w:hAnsiTheme="majorBidi" w:cstheme="majorBidi"/>
          <w:sz w:val="24"/>
          <w:szCs w:val="24"/>
        </w:rPr>
      </w:pPr>
      <w:r w:rsidRPr="007149C8">
        <w:rPr>
          <w:rFonts w:asciiTheme="majorBidi" w:hAnsiTheme="majorBidi" w:cstheme="majorBidi"/>
          <w:sz w:val="24"/>
          <w:szCs w:val="24"/>
        </w:rPr>
        <w:t xml:space="preserve">7- </w:t>
      </w:r>
      <w:r w:rsidR="00442951" w:rsidRPr="007149C8">
        <w:rPr>
          <w:rFonts w:asciiTheme="majorBidi" w:hAnsiTheme="majorBidi" w:cstheme="majorBidi"/>
          <w:sz w:val="24"/>
          <w:szCs w:val="24"/>
        </w:rPr>
        <w:t>Appointing the external auditor for the year 201</w:t>
      </w:r>
      <w:r w:rsidR="00B86955" w:rsidRPr="007149C8">
        <w:rPr>
          <w:rFonts w:asciiTheme="majorBidi" w:hAnsiTheme="majorBidi" w:cstheme="majorBidi"/>
          <w:sz w:val="24"/>
          <w:szCs w:val="24"/>
        </w:rPr>
        <w:t>6</w:t>
      </w:r>
      <w:r w:rsidR="00442951" w:rsidRPr="007149C8">
        <w:rPr>
          <w:rFonts w:asciiTheme="majorBidi" w:hAnsiTheme="majorBidi" w:cstheme="majorBidi"/>
          <w:sz w:val="24"/>
          <w:szCs w:val="24"/>
        </w:rPr>
        <w:t xml:space="preserve"> and determining its fee.</w:t>
      </w:r>
    </w:p>
    <w:p w:rsidR="007149C8" w:rsidRPr="007149C8" w:rsidRDefault="007149C8" w:rsidP="007149C8">
      <w:pPr>
        <w:tabs>
          <w:tab w:val="left" w:pos="3480"/>
        </w:tabs>
        <w:spacing w:after="0" w:line="240" w:lineRule="auto"/>
        <w:ind w:right="360"/>
        <w:jc w:val="both"/>
        <w:rPr>
          <w:rFonts w:asciiTheme="majorBidi" w:hAnsiTheme="majorBidi" w:cstheme="majorBidi"/>
          <w:sz w:val="24"/>
          <w:szCs w:val="24"/>
        </w:rPr>
      </w:pPr>
    </w:p>
    <w:p w:rsidR="00442951" w:rsidRDefault="00442951" w:rsidP="007149C8">
      <w:pPr>
        <w:tabs>
          <w:tab w:val="left" w:pos="3480"/>
        </w:tabs>
        <w:spacing w:after="0" w:line="240" w:lineRule="auto"/>
        <w:ind w:right="360"/>
        <w:jc w:val="both"/>
        <w:rPr>
          <w:rFonts w:asciiTheme="majorBidi" w:hAnsiTheme="majorBidi" w:cstheme="majorBidi"/>
          <w:b/>
          <w:bCs/>
          <w:sz w:val="24"/>
          <w:szCs w:val="24"/>
        </w:rPr>
      </w:pPr>
      <w:r w:rsidRPr="007149C8">
        <w:rPr>
          <w:rFonts w:asciiTheme="majorBidi" w:hAnsiTheme="majorBidi" w:cstheme="majorBidi"/>
          <w:b/>
          <w:bCs/>
          <w:sz w:val="24"/>
          <w:szCs w:val="24"/>
        </w:rPr>
        <w:t>Agenda for the Extraordinary Meeting:</w:t>
      </w:r>
    </w:p>
    <w:p w:rsidR="007149C8" w:rsidRPr="007149C8" w:rsidRDefault="007149C8" w:rsidP="007149C8">
      <w:pPr>
        <w:tabs>
          <w:tab w:val="left" w:pos="3480"/>
        </w:tabs>
        <w:spacing w:after="0" w:line="240" w:lineRule="auto"/>
        <w:ind w:right="360"/>
        <w:jc w:val="both"/>
        <w:rPr>
          <w:rFonts w:asciiTheme="majorBidi" w:hAnsiTheme="majorBidi" w:cstheme="majorBidi"/>
          <w:b/>
          <w:bCs/>
          <w:sz w:val="24"/>
          <w:szCs w:val="24"/>
        </w:rPr>
      </w:pPr>
    </w:p>
    <w:p w:rsidR="00B86955" w:rsidRPr="007149C8" w:rsidRDefault="00B86955" w:rsidP="00C27164">
      <w:pPr>
        <w:pStyle w:val="ListParagraph"/>
        <w:numPr>
          <w:ilvl w:val="0"/>
          <w:numId w:val="5"/>
        </w:numPr>
        <w:spacing w:line="240" w:lineRule="auto"/>
        <w:ind w:left="270" w:hanging="270"/>
        <w:jc w:val="both"/>
        <w:rPr>
          <w:rFonts w:ascii="Times New Roman" w:hAnsi="Times New Roman"/>
          <w:sz w:val="24"/>
          <w:szCs w:val="24"/>
        </w:rPr>
      </w:pPr>
      <w:r w:rsidRPr="007149C8">
        <w:rPr>
          <w:rFonts w:ascii="Times New Roman" w:hAnsi="Times New Roman"/>
          <w:sz w:val="24"/>
          <w:szCs w:val="24"/>
        </w:rPr>
        <w:t xml:space="preserve">Approval of amending the company’s articles of association, so that the word “Government” is replaced by the “Qatar </w:t>
      </w:r>
      <w:r w:rsidR="00C27164">
        <w:rPr>
          <w:rFonts w:ascii="Times New Roman" w:hAnsi="Times New Roman"/>
          <w:sz w:val="24"/>
          <w:szCs w:val="24"/>
        </w:rPr>
        <w:t>Holding</w:t>
      </w:r>
      <w:bookmarkStart w:id="0" w:name="_GoBack"/>
      <w:bookmarkEnd w:id="0"/>
      <w:r w:rsidRPr="007149C8">
        <w:rPr>
          <w:rFonts w:ascii="Times New Roman" w:hAnsi="Times New Roman"/>
          <w:sz w:val="24"/>
          <w:szCs w:val="24"/>
        </w:rPr>
        <w:t xml:space="preserve">” wherever it is mentioned in the company’s articles of association, after being approved by the concerned parties. </w:t>
      </w:r>
    </w:p>
    <w:p w:rsidR="007149C8" w:rsidRDefault="00B86955" w:rsidP="007149C8">
      <w:pPr>
        <w:pStyle w:val="ListParagraph"/>
        <w:numPr>
          <w:ilvl w:val="0"/>
          <w:numId w:val="5"/>
        </w:numPr>
        <w:spacing w:line="240" w:lineRule="auto"/>
        <w:ind w:left="270" w:hanging="270"/>
        <w:jc w:val="both"/>
        <w:rPr>
          <w:rFonts w:ascii="Times New Roman" w:hAnsi="Times New Roman"/>
          <w:sz w:val="24"/>
          <w:szCs w:val="24"/>
        </w:rPr>
      </w:pPr>
      <w:r w:rsidRPr="007149C8">
        <w:rPr>
          <w:rFonts w:ascii="Times New Roman" w:hAnsi="Times New Roman"/>
          <w:sz w:val="24"/>
          <w:szCs w:val="24"/>
        </w:rPr>
        <w:t xml:space="preserve">Approval to amend the company’s articles of association to </w:t>
      </w:r>
      <w:r w:rsidRPr="007149C8">
        <w:rPr>
          <w:rFonts w:ascii="Times New Roman" w:hAnsi="Times New Roman"/>
          <w:sz w:val="24"/>
          <w:szCs w:val="24"/>
          <w:lang w:bidi="ar-QA"/>
        </w:rPr>
        <w:t xml:space="preserve">be compatible with Commercial Companies Law No. (11) </w:t>
      </w:r>
      <w:proofErr w:type="gramStart"/>
      <w:r w:rsidRPr="007149C8">
        <w:rPr>
          <w:rFonts w:ascii="Times New Roman" w:hAnsi="Times New Roman"/>
          <w:sz w:val="24"/>
          <w:szCs w:val="24"/>
          <w:lang w:bidi="ar-QA"/>
        </w:rPr>
        <w:t>for</w:t>
      </w:r>
      <w:proofErr w:type="gramEnd"/>
      <w:r w:rsidRPr="007149C8">
        <w:rPr>
          <w:rFonts w:ascii="Times New Roman" w:hAnsi="Times New Roman"/>
          <w:sz w:val="24"/>
          <w:szCs w:val="24"/>
          <w:lang w:bidi="ar-QA"/>
        </w:rPr>
        <w:t xml:space="preserve"> 2015 and authorizing the Chairman of the Board to do so. </w:t>
      </w:r>
    </w:p>
    <w:p w:rsidR="000113A5" w:rsidRPr="007149C8" w:rsidRDefault="000113A5" w:rsidP="007149C8">
      <w:pPr>
        <w:spacing w:line="240" w:lineRule="auto"/>
        <w:jc w:val="both"/>
        <w:rPr>
          <w:rFonts w:ascii="Times New Roman" w:hAnsi="Times New Roman"/>
          <w:sz w:val="24"/>
          <w:szCs w:val="24"/>
        </w:rPr>
      </w:pPr>
      <w:r w:rsidRPr="007149C8">
        <w:rPr>
          <w:rFonts w:asciiTheme="majorBidi" w:hAnsiTheme="majorBidi" w:cstheme="majorBidi"/>
          <w:b/>
          <w:bCs/>
          <w:sz w:val="24"/>
          <w:szCs w:val="24"/>
        </w:rPr>
        <w:t>Notes:</w:t>
      </w:r>
    </w:p>
    <w:p w:rsidR="000113A5" w:rsidRPr="007149C8" w:rsidRDefault="000113A5" w:rsidP="007149C8">
      <w:pPr>
        <w:pStyle w:val="ListParagraph"/>
        <w:numPr>
          <w:ilvl w:val="0"/>
          <w:numId w:val="2"/>
        </w:numPr>
        <w:spacing w:line="240" w:lineRule="auto"/>
        <w:rPr>
          <w:rFonts w:asciiTheme="majorBidi" w:hAnsiTheme="majorBidi" w:cstheme="majorBidi"/>
          <w:sz w:val="24"/>
          <w:szCs w:val="24"/>
        </w:rPr>
      </w:pPr>
      <w:r w:rsidRPr="007149C8">
        <w:rPr>
          <w:rFonts w:asciiTheme="majorBidi" w:hAnsiTheme="majorBidi" w:cstheme="majorBidi"/>
          <w:sz w:val="24"/>
          <w:szCs w:val="24"/>
        </w:rPr>
        <w:t>Shareholders are requested to arrive for registration one hour early.</w:t>
      </w:r>
    </w:p>
    <w:p w:rsidR="000113A5" w:rsidRPr="007149C8" w:rsidRDefault="000113A5" w:rsidP="007149C8">
      <w:pPr>
        <w:pStyle w:val="ListParagraph"/>
        <w:numPr>
          <w:ilvl w:val="0"/>
          <w:numId w:val="2"/>
        </w:numPr>
        <w:spacing w:line="240" w:lineRule="auto"/>
        <w:rPr>
          <w:rFonts w:asciiTheme="majorBidi" w:hAnsiTheme="majorBidi" w:cstheme="majorBidi"/>
          <w:sz w:val="24"/>
          <w:szCs w:val="24"/>
        </w:rPr>
      </w:pPr>
      <w:r w:rsidRPr="007149C8">
        <w:rPr>
          <w:rFonts w:asciiTheme="majorBidi" w:hAnsiTheme="majorBidi" w:cstheme="majorBidi"/>
          <w:sz w:val="24"/>
          <w:szCs w:val="24"/>
        </w:rPr>
        <w:t>A shareholder who cannot attend the Ordinary</w:t>
      </w:r>
      <w:r w:rsidR="00442951" w:rsidRPr="007149C8">
        <w:rPr>
          <w:rFonts w:asciiTheme="majorBidi" w:hAnsiTheme="majorBidi" w:cstheme="majorBidi"/>
          <w:sz w:val="24"/>
          <w:szCs w:val="24"/>
        </w:rPr>
        <w:t xml:space="preserve"> and Extraordinary</w:t>
      </w:r>
      <w:r w:rsidRPr="007149C8">
        <w:rPr>
          <w:rFonts w:asciiTheme="majorBidi" w:hAnsiTheme="majorBidi" w:cstheme="majorBidi"/>
          <w:sz w:val="24"/>
          <w:szCs w:val="24"/>
        </w:rPr>
        <w:t xml:space="preserve"> General Assembly Meeting</w:t>
      </w:r>
      <w:r w:rsidR="00442951" w:rsidRPr="007149C8">
        <w:rPr>
          <w:rFonts w:asciiTheme="majorBidi" w:hAnsiTheme="majorBidi" w:cstheme="majorBidi"/>
          <w:sz w:val="24"/>
          <w:szCs w:val="24"/>
        </w:rPr>
        <w:t>s</w:t>
      </w:r>
      <w:r w:rsidRPr="007149C8">
        <w:rPr>
          <w:rFonts w:asciiTheme="majorBidi" w:hAnsiTheme="majorBidi" w:cstheme="majorBidi"/>
          <w:sz w:val="24"/>
          <w:szCs w:val="24"/>
        </w:rPr>
        <w:t xml:space="preserve"> in person may appoint a proxy to represent him.</w:t>
      </w:r>
    </w:p>
    <w:p w:rsidR="000113A5" w:rsidRPr="007149C8" w:rsidRDefault="000113A5" w:rsidP="000A0D6B">
      <w:pPr>
        <w:pStyle w:val="ListParagraph"/>
        <w:numPr>
          <w:ilvl w:val="0"/>
          <w:numId w:val="2"/>
        </w:numPr>
        <w:spacing w:line="240" w:lineRule="auto"/>
        <w:rPr>
          <w:rFonts w:asciiTheme="majorBidi" w:hAnsiTheme="majorBidi" w:cstheme="majorBidi"/>
          <w:sz w:val="24"/>
          <w:szCs w:val="24"/>
        </w:rPr>
      </w:pPr>
      <w:r w:rsidRPr="007149C8">
        <w:rPr>
          <w:rFonts w:asciiTheme="majorBidi" w:hAnsiTheme="majorBidi" w:cstheme="majorBidi"/>
          <w:sz w:val="24"/>
          <w:szCs w:val="24"/>
        </w:rPr>
        <w:t xml:space="preserve">Only </w:t>
      </w:r>
      <w:r w:rsidR="00714F07" w:rsidRPr="007149C8">
        <w:rPr>
          <w:rFonts w:asciiTheme="majorBidi" w:hAnsiTheme="majorBidi" w:cstheme="majorBidi"/>
          <w:sz w:val="24"/>
          <w:szCs w:val="24"/>
        </w:rPr>
        <w:t>shareholders,</w:t>
      </w:r>
      <w:r w:rsidRPr="007149C8">
        <w:rPr>
          <w:rFonts w:asciiTheme="majorBidi" w:hAnsiTheme="majorBidi" w:cstheme="majorBidi"/>
          <w:sz w:val="24"/>
          <w:szCs w:val="24"/>
        </w:rPr>
        <w:t xml:space="preserve"> whose names have been registered in the company’s shareholder register with the Exchanges after closing of business on Thursday the 2</w:t>
      </w:r>
      <w:r w:rsidR="00B86955" w:rsidRPr="007149C8">
        <w:rPr>
          <w:rFonts w:asciiTheme="majorBidi" w:hAnsiTheme="majorBidi" w:cstheme="majorBidi"/>
          <w:sz w:val="24"/>
          <w:szCs w:val="24"/>
        </w:rPr>
        <w:t>4</w:t>
      </w:r>
      <w:r w:rsidR="00714F07" w:rsidRPr="007149C8">
        <w:rPr>
          <w:rFonts w:asciiTheme="majorBidi" w:hAnsiTheme="majorBidi" w:cstheme="majorBidi"/>
          <w:sz w:val="24"/>
          <w:szCs w:val="24"/>
          <w:vertAlign w:val="superscript"/>
        </w:rPr>
        <w:t>th</w:t>
      </w:r>
      <w:r w:rsidRPr="007149C8">
        <w:rPr>
          <w:rFonts w:asciiTheme="majorBidi" w:hAnsiTheme="majorBidi" w:cstheme="majorBidi"/>
          <w:sz w:val="24"/>
          <w:szCs w:val="24"/>
        </w:rPr>
        <w:t xml:space="preserve"> of </w:t>
      </w:r>
      <w:r w:rsidR="00714F07" w:rsidRPr="007149C8">
        <w:rPr>
          <w:rFonts w:asciiTheme="majorBidi" w:hAnsiTheme="majorBidi" w:cstheme="majorBidi"/>
          <w:sz w:val="24"/>
          <w:szCs w:val="24"/>
        </w:rPr>
        <w:t>March</w:t>
      </w:r>
      <w:r w:rsidRPr="007149C8">
        <w:rPr>
          <w:rFonts w:asciiTheme="majorBidi" w:hAnsiTheme="majorBidi" w:cstheme="majorBidi"/>
          <w:sz w:val="24"/>
          <w:szCs w:val="24"/>
        </w:rPr>
        <w:t xml:space="preserve"> 201</w:t>
      </w:r>
      <w:r w:rsidR="000A0D6B">
        <w:rPr>
          <w:rFonts w:asciiTheme="majorBidi" w:hAnsiTheme="majorBidi" w:cstheme="majorBidi"/>
          <w:sz w:val="24"/>
          <w:szCs w:val="24"/>
        </w:rPr>
        <w:t>6</w:t>
      </w:r>
      <w:r w:rsidRPr="007149C8">
        <w:rPr>
          <w:rFonts w:asciiTheme="majorBidi" w:hAnsiTheme="majorBidi" w:cstheme="majorBidi"/>
          <w:sz w:val="24"/>
          <w:szCs w:val="24"/>
        </w:rPr>
        <w:t xml:space="preserve">, are eligible to attend </w:t>
      </w:r>
      <w:proofErr w:type="spellStart"/>
      <w:r w:rsidR="00A44CBA" w:rsidRPr="007149C8">
        <w:rPr>
          <w:rFonts w:asciiTheme="majorBidi" w:hAnsiTheme="majorBidi" w:cstheme="majorBidi"/>
          <w:sz w:val="24"/>
          <w:szCs w:val="24"/>
        </w:rPr>
        <w:t>Ooredoo’s</w:t>
      </w:r>
      <w:proofErr w:type="spellEnd"/>
      <w:r w:rsidRPr="007149C8">
        <w:rPr>
          <w:rFonts w:asciiTheme="majorBidi" w:hAnsiTheme="majorBidi" w:cstheme="majorBidi"/>
          <w:sz w:val="24"/>
          <w:szCs w:val="24"/>
        </w:rPr>
        <w:t xml:space="preserve"> Ordinary </w:t>
      </w:r>
      <w:r w:rsidR="00442951" w:rsidRPr="007149C8">
        <w:rPr>
          <w:rFonts w:asciiTheme="majorBidi" w:hAnsiTheme="majorBidi" w:cstheme="majorBidi"/>
          <w:sz w:val="24"/>
          <w:szCs w:val="24"/>
        </w:rPr>
        <w:t xml:space="preserve">and Extraordinary </w:t>
      </w:r>
      <w:r w:rsidRPr="007149C8">
        <w:rPr>
          <w:rFonts w:asciiTheme="majorBidi" w:hAnsiTheme="majorBidi" w:cstheme="majorBidi"/>
          <w:sz w:val="24"/>
          <w:szCs w:val="24"/>
        </w:rPr>
        <w:t>General Assembly Meeting</w:t>
      </w:r>
      <w:r w:rsidR="00442951" w:rsidRPr="007149C8">
        <w:rPr>
          <w:rFonts w:asciiTheme="majorBidi" w:hAnsiTheme="majorBidi" w:cstheme="majorBidi"/>
          <w:sz w:val="24"/>
          <w:szCs w:val="24"/>
        </w:rPr>
        <w:t>s</w:t>
      </w:r>
      <w:r w:rsidRPr="007149C8">
        <w:rPr>
          <w:rFonts w:asciiTheme="majorBidi" w:hAnsiTheme="majorBidi" w:cstheme="majorBidi"/>
          <w:sz w:val="24"/>
          <w:szCs w:val="24"/>
        </w:rPr>
        <w:t>.</w:t>
      </w:r>
    </w:p>
    <w:p w:rsidR="000113A5" w:rsidRPr="007149C8" w:rsidRDefault="000113A5" w:rsidP="007149C8">
      <w:pPr>
        <w:pStyle w:val="ListParagraph"/>
        <w:numPr>
          <w:ilvl w:val="0"/>
          <w:numId w:val="2"/>
        </w:numPr>
        <w:spacing w:line="240" w:lineRule="auto"/>
        <w:rPr>
          <w:rFonts w:asciiTheme="majorBidi" w:hAnsiTheme="majorBidi" w:cstheme="majorBidi"/>
          <w:sz w:val="24"/>
          <w:szCs w:val="24"/>
        </w:rPr>
      </w:pPr>
      <w:r w:rsidRPr="007149C8">
        <w:rPr>
          <w:rFonts w:asciiTheme="majorBidi" w:hAnsiTheme="majorBidi" w:cstheme="majorBidi"/>
          <w:sz w:val="24"/>
          <w:szCs w:val="24"/>
        </w:rPr>
        <w:t>Shareholders should bring with them relevant documents proving their ownership of the shares they claim to hold.</w:t>
      </w:r>
    </w:p>
    <w:p w:rsidR="00B86955" w:rsidRPr="007149C8" w:rsidRDefault="00B86955" w:rsidP="007149C8">
      <w:pPr>
        <w:pStyle w:val="ListParagraph"/>
        <w:numPr>
          <w:ilvl w:val="0"/>
          <w:numId w:val="2"/>
        </w:numPr>
        <w:spacing w:line="240" w:lineRule="auto"/>
        <w:jc w:val="both"/>
        <w:rPr>
          <w:rFonts w:ascii="Times New Roman" w:hAnsi="Times New Roman"/>
          <w:sz w:val="24"/>
          <w:szCs w:val="24"/>
        </w:rPr>
      </w:pPr>
      <w:r w:rsidRPr="007149C8">
        <w:rPr>
          <w:rFonts w:ascii="Times New Roman" w:hAnsi="Times New Roman"/>
          <w:sz w:val="24"/>
          <w:szCs w:val="24"/>
          <w:lang w:bidi="ar-QA"/>
        </w:rPr>
        <w:t xml:space="preserve">The announcement posted in local newspapers, on the Qatar Stock Exchange website, and the Company’s website, will be official to all shareholders, as no invitations will be sent through the post, according to stipulations of article (121) of Commercial Companies Law. </w:t>
      </w:r>
    </w:p>
    <w:p w:rsidR="00430B9D" w:rsidRPr="007149C8" w:rsidRDefault="000113A5" w:rsidP="007149C8">
      <w:pPr>
        <w:pStyle w:val="ListParagraph"/>
        <w:numPr>
          <w:ilvl w:val="0"/>
          <w:numId w:val="2"/>
        </w:numPr>
        <w:spacing w:line="240" w:lineRule="auto"/>
        <w:rPr>
          <w:rFonts w:asciiTheme="majorBidi" w:hAnsiTheme="majorBidi" w:cstheme="majorBidi"/>
          <w:sz w:val="24"/>
          <w:szCs w:val="24"/>
        </w:rPr>
      </w:pPr>
      <w:r w:rsidRPr="007149C8">
        <w:rPr>
          <w:rFonts w:asciiTheme="majorBidi" w:hAnsiTheme="majorBidi" w:cstheme="majorBidi"/>
          <w:sz w:val="24"/>
          <w:szCs w:val="24"/>
        </w:rPr>
        <w:t>The meeting will be conducted in Arabic.</w:t>
      </w:r>
    </w:p>
    <w:sectPr w:rsidR="00430B9D" w:rsidRPr="007149C8" w:rsidSect="00542C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64" w:rsidRDefault="00B77964" w:rsidP="00624DD6">
      <w:pPr>
        <w:spacing w:after="0" w:line="240" w:lineRule="auto"/>
      </w:pPr>
      <w:r>
        <w:separator/>
      </w:r>
    </w:p>
  </w:endnote>
  <w:endnote w:type="continuationSeparator" w:id="0">
    <w:p w:rsidR="00B77964" w:rsidRDefault="00B77964" w:rsidP="0062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64" w:rsidRDefault="00B77964" w:rsidP="00624DD6">
      <w:pPr>
        <w:spacing w:after="0" w:line="240" w:lineRule="auto"/>
      </w:pPr>
      <w:r>
        <w:separator/>
      </w:r>
    </w:p>
  </w:footnote>
  <w:footnote w:type="continuationSeparator" w:id="0">
    <w:p w:rsidR="00B77964" w:rsidRDefault="00B77964" w:rsidP="0062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D6" w:rsidRDefault="00624DD6" w:rsidP="00624DD6">
    <w:pPr>
      <w:pStyle w:val="Header"/>
      <w:bidi/>
    </w:pPr>
    <w:r w:rsidRPr="00624DD6">
      <w:rPr>
        <w:noProof/>
      </w:rPr>
      <w:drawing>
        <wp:inline distT="0" distB="0" distL="0" distR="0">
          <wp:extent cx="1932305" cy="302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932305" cy="302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3EB578A"/>
    <w:multiLevelType w:val="hybridMultilevel"/>
    <w:tmpl w:val="D36A1F4A"/>
    <w:lvl w:ilvl="0" w:tplc="3E0482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7F74"/>
    <w:multiLevelType w:val="hybridMultilevel"/>
    <w:tmpl w:val="F29CD3B4"/>
    <w:lvl w:ilvl="0" w:tplc="13C0F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D45CC"/>
    <w:multiLevelType w:val="hybridMultilevel"/>
    <w:tmpl w:val="E688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3564F"/>
    <w:multiLevelType w:val="hybridMultilevel"/>
    <w:tmpl w:val="C10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715AF"/>
    <w:multiLevelType w:val="multilevel"/>
    <w:tmpl w:val="13B8BC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9D"/>
    <w:rsid w:val="000113A5"/>
    <w:rsid w:val="000142D9"/>
    <w:rsid w:val="000165AD"/>
    <w:rsid w:val="00037882"/>
    <w:rsid w:val="00043CD1"/>
    <w:rsid w:val="0005428C"/>
    <w:rsid w:val="00055780"/>
    <w:rsid w:val="000636C9"/>
    <w:rsid w:val="00064001"/>
    <w:rsid w:val="000A0D6B"/>
    <w:rsid w:val="000A2411"/>
    <w:rsid w:val="000B588D"/>
    <w:rsid w:val="000C4998"/>
    <w:rsid w:val="000D3F97"/>
    <w:rsid w:val="001070E3"/>
    <w:rsid w:val="00113F05"/>
    <w:rsid w:val="00140676"/>
    <w:rsid w:val="001426A7"/>
    <w:rsid w:val="00146076"/>
    <w:rsid w:val="00174C5C"/>
    <w:rsid w:val="001A0858"/>
    <w:rsid w:val="001B5724"/>
    <w:rsid w:val="001B6DC4"/>
    <w:rsid w:val="001C366B"/>
    <w:rsid w:val="001D7792"/>
    <w:rsid w:val="001E19A5"/>
    <w:rsid w:val="001E1C01"/>
    <w:rsid w:val="001E56C7"/>
    <w:rsid w:val="001F3D0B"/>
    <w:rsid w:val="001F791F"/>
    <w:rsid w:val="00202D6A"/>
    <w:rsid w:val="002103A7"/>
    <w:rsid w:val="002432C4"/>
    <w:rsid w:val="002440E7"/>
    <w:rsid w:val="00245B60"/>
    <w:rsid w:val="00257EC5"/>
    <w:rsid w:val="00260028"/>
    <w:rsid w:val="00284E61"/>
    <w:rsid w:val="00295FD8"/>
    <w:rsid w:val="002A0A72"/>
    <w:rsid w:val="002A3E71"/>
    <w:rsid w:val="002C2029"/>
    <w:rsid w:val="002C27B7"/>
    <w:rsid w:val="002C3166"/>
    <w:rsid w:val="002D742A"/>
    <w:rsid w:val="002D7CFD"/>
    <w:rsid w:val="002F3AEB"/>
    <w:rsid w:val="003276E3"/>
    <w:rsid w:val="0033351E"/>
    <w:rsid w:val="0034541C"/>
    <w:rsid w:val="003520CE"/>
    <w:rsid w:val="00355188"/>
    <w:rsid w:val="00360268"/>
    <w:rsid w:val="003A04AA"/>
    <w:rsid w:val="003B5892"/>
    <w:rsid w:val="003C4BC1"/>
    <w:rsid w:val="003C6DF7"/>
    <w:rsid w:val="003D3482"/>
    <w:rsid w:val="003E4DCF"/>
    <w:rsid w:val="003E7E0F"/>
    <w:rsid w:val="00430B9D"/>
    <w:rsid w:val="00442951"/>
    <w:rsid w:val="004752C8"/>
    <w:rsid w:val="00477193"/>
    <w:rsid w:val="004804E7"/>
    <w:rsid w:val="00487D29"/>
    <w:rsid w:val="00490CE3"/>
    <w:rsid w:val="004A0A1D"/>
    <w:rsid w:val="004B6DF4"/>
    <w:rsid w:val="004B75CB"/>
    <w:rsid w:val="004D051D"/>
    <w:rsid w:val="004D1D1D"/>
    <w:rsid w:val="004E0CD2"/>
    <w:rsid w:val="004E2245"/>
    <w:rsid w:val="004E657D"/>
    <w:rsid w:val="004F5D41"/>
    <w:rsid w:val="004F6645"/>
    <w:rsid w:val="00501778"/>
    <w:rsid w:val="00501872"/>
    <w:rsid w:val="00516533"/>
    <w:rsid w:val="00516583"/>
    <w:rsid w:val="005207E8"/>
    <w:rsid w:val="0052580D"/>
    <w:rsid w:val="00526917"/>
    <w:rsid w:val="00531518"/>
    <w:rsid w:val="00532E37"/>
    <w:rsid w:val="00542CB1"/>
    <w:rsid w:val="00550C5B"/>
    <w:rsid w:val="005514AE"/>
    <w:rsid w:val="0055176E"/>
    <w:rsid w:val="00560E84"/>
    <w:rsid w:val="00564B86"/>
    <w:rsid w:val="005721A2"/>
    <w:rsid w:val="0058349B"/>
    <w:rsid w:val="00583CAB"/>
    <w:rsid w:val="005A14E0"/>
    <w:rsid w:val="005D07D9"/>
    <w:rsid w:val="005E1A12"/>
    <w:rsid w:val="005E4542"/>
    <w:rsid w:val="00622D03"/>
    <w:rsid w:val="00624DD6"/>
    <w:rsid w:val="00634965"/>
    <w:rsid w:val="00637007"/>
    <w:rsid w:val="006425F8"/>
    <w:rsid w:val="00665736"/>
    <w:rsid w:val="00680D62"/>
    <w:rsid w:val="00694AA2"/>
    <w:rsid w:val="006D224A"/>
    <w:rsid w:val="006D3710"/>
    <w:rsid w:val="006D537C"/>
    <w:rsid w:val="006E10D5"/>
    <w:rsid w:val="006F2B3F"/>
    <w:rsid w:val="007039F0"/>
    <w:rsid w:val="007049A5"/>
    <w:rsid w:val="00712661"/>
    <w:rsid w:val="007149C8"/>
    <w:rsid w:val="00714F07"/>
    <w:rsid w:val="00725E1F"/>
    <w:rsid w:val="00740CF2"/>
    <w:rsid w:val="00745717"/>
    <w:rsid w:val="007521EA"/>
    <w:rsid w:val="00754191"/>
    <w:rsid w:val="00757A58"/>
    <w:rsid w:val="00770E2D"/>
    <w:rsid w:val="00782460"/>
    <w:rsid w:val="00782D3F"/>
    <w:rsid w:val="0078678E"/>
    <w:rsid w:val="00786D45"/>
    <w:rsid w:val="007B505F"/>
    <w:rsid w:val="007C783B"/>
    <w:rsid w:val="007F09C4"/>
    <w:rsid w:val="008012C9"/>
    <w:rsid w:val="00812F7C"/>
    <w:rsid w:val="008153B4"/>
    <w:rsid w:val="00824603"/>
    <w:rsid w:val="00825167"/>
    <w:rsid w:val="00826529"/>
    <w:rsid w:val="0083071A"/>
    <w:rsid w:val="008342D4"/>
    <w:rsid w:val="0084207A"/>
    <w:rsid w:val="00851E66"/>
    <w:rsid w:val="00883A67"/>
    <w:rsid w:val="00891AD0"/>
    <w:rsid w:val="008B2459"/>
    <w:rsid w:val="008B4591"/>
    <w:rsid w:val="008C3B84"/>
    <w:rsid w:val="008C5132"/>
    <w:rsid w:val="00900832"/>
    <w:rsid w:val="009348D5"/>
    <w:rsid w:val="00961FE4"/>
    <w:rsid w:val="0097253D"/>
    <w:rsid w:val="009A3E28"/>
    <w:rsid w:val="009A791C"/>
    <w:rsid w:val="009B34B5"/>
    <w:rsid w:val="009E3131"/>
    <w:rsid w:val="009F0BD9"/>
    <w:rsid w:val="009F7D8A"/>
    <w:rsid w:val="00A20C60"/>
    <w:rsid w:val="00A42B8A"/>
    <w:rsid w:val="00A44CBA"/>
    <w:rsid w:val="00A47C81"/>
    <w:rsid w:val="00A52924"/>
    <w:rsid w:val="00A5775C"/>
    <w:rsid w:val="00AB26B5"/>
    <w:rsid w:val="00AB6487"/>
    <w:rsid w:val="00AC114D"/>
    <w:rsid w:val="00AF0FA3"/>
    <w:rsid w:val="00AF44FC"/>
    <w:rsid w:val="00B37979"/>
    <w:rsid w:val="00B40ECC"/>
    <w:rsid w:val="00B45012"/>
    <w:rsid w:val="00B50A9A"/>
    <w:rsid w:val="00B50CB6"/>
    <w:rsid w:val="00B61B6D"/>
    <w:rsid w:val="00B776D4"/>
    <w:rsid w:val="00B77964"/>
    <w:rsid w:val="00B86955"/>
    <w:rsid w:val="00BB2E16"/>
    <w:rsid w:val="00BC23F9"/>
    <w:rsid w:val="00BE2D45"/>
    <w:rsid w:val="00C0618E"/>
    <w:rsid w:val="00C252C3"/>
    <w:rsid w:val="00C2572D"/>
    <w:rsid w:val="00C27164"/>
    <w:rsid w:val="00C3066F"/>
    <w:rsid w:val="00C51DB3"/>
    <w:rsid w:val="00C9180F"/>
    <w:rsid w:val="00C9703D"/>
    <w:rsid w:val="00CA29F2"/>
    <w:rsid w:val="00CA2A59"/>
    <w:rsid w:val="00CA6588"/>
    <w:rsid w:val="00CC15D1"/>
    <w:rsid w:val="00CD1E36"/>
    <w:rsid w:val="00CE68FD"/>
    <w:rsid w:val="00CF7205"/>
    <w:rsid w:val="00D000E3"/>
    <w:rsid w:val="00D01AE1"/>
    <w:rsid w:val="00D314E2"/>
    <w:rsid w:val="00D3409F"/>
    <w:rsid w:val="00D564AB"/>
    <w:rsid w:val="00D634F6"/>
    <w:rsid w:val="00D71925"/>
    <w:rsid w:val="00D829B6"/>
    <w:rsid w:val="00D82DA4"/>
    <w:rsid w:val="00DA0C41"/>
    <w:rsid w:val="00DA4B26"/>
    <w:rsid w:val="00DC4FB7"/>
    <w:rsid w:val="00DE31CA"/>
    <w:rsid w:val="00DE328D"/>
    <w:rsid w:val="00DE3BF9"/>
    <w:rsid w:val="00DE4E1C"/>
    <w:rsid w:val="00E01012"/>
    <w:rsid w:val="00E057F3"/>
    <w:rsid w:val="00E351BA"/>
    <w:rsid w:val="00E407B1"/>
    <w:rsid w:val="00E67068"/>
    <w:rsid w:val="00E87E5D"/>
    <w:rsid w:val="00E93054"/>
    <w:rsid w:val="00EA4D96"/>
    <w:rsid w:val="00EB274C"/>
    <w:rsid w:val="00ED0DA3"/>
    <w:rsid w:val="00ED310C"/>
    <w:rsid w:val="00EE2102"/>
    <w:rsid w:val="00EE65D0"/>
    <w:rsid w:val="00EF7A35"/>
    <w:rsid w:val="00EF7E31"/>
    <w:rsid w:val="00F120E7"/>
    <w:rsid w:val="00F13178"/>
    <w:rsid w:val="00F36652"/>
    <w:rsid w:val="00F41347"/>
    <w:rsid w:val="00F54CC5"/>
    <w:rsid w:val="00F55A31"/>
    <w:rsid w:val="00F71C02"/>
    <w:rsid w:val="00F76EDA"/>
    <w:rsid w:val="00F8346C"/>
    <w:rsid w:val="00F9044D"/>
    <w:rsid w:val="00F90BCD"/>
    <w:rsid w:val="00F90F4D"/>
    <w:rsid w:val="00F95022"/>
    <w:rsid w:val="00FA3DDF"/>
    <w:rsid w:val="00FB1525"/>
    <w:rsid w:val="00FE7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D8326-0671-40A4-9B13-E96F9780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B9D"/>
    <w:rPr>
      <w:b/>
      <w:bCs/>
    </w:rPr>
  </w:style>
  <w:style w:type="paragraph" w:styleId="NormalWeb">
    <w:name w:val="Normal (Web)"/>
    <w:basedOn w:val="Normal"/>
    <w:uiPriority w:val="99"/>
    <w:unhideWhenUsed/>
    <w:rsid w:val="00430B9D"/>
    <w:pPr>
      <w:spacing w:before="100" w:beforeAutospacing="1" w:after="100" w:afterAutospacing="1" w:line="240" w:lineRule="auto"/>
    </w:pPr>
    <w:rPr>
      <w:rFonts w:ascii="Arial" w:eastAsia="Times New Roman" w:hAnsi="Arial" w:cs="Arial"/>
      <w:color w:val="766F70"/>
      <w:sz w:val="18"/>
      <w:szCs w:val="18"/>
    </w:rPr>
  </w:style>
  <w:style w:type="paragraph" w:styleId="ListParagraph">
    <w:name w:val="List Paragraph"/>
    <w:basedOn w:val="Normal"/>
    <w:link w:val="ListParagraphChar"/>
    <w:uiPriority w:val="99"/>
    <w:qFormat/>
    <w:rsid w:val="000113A5"/>
    <w:pPr>
      <w:ind w:left="720"/>
      <w:contextualSpacing/>
    </w:pPr>
  </w:style>
  <w:style w:type="paragraph" w:styleId="Header">
    <w:name w:val="header"/>
    <w:basedOn w:val="Normal"/>
    <w:link w:val="HeaderChar"/>
    <w:uiPriority w:val="99"/>
    <w:semiHidden/>
    <w:unhideWhenUsed/>
    <w:rsid w:val="00624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DD6"/>
  </w:style>
  <w:style w:type="paragraph" w:styleId="Footer">
    <w:name w:val="footer"/>
    <w:basedOn w:val="Normal"/>
    <w:link w:val="FooterChar"/>
    <w:uiPriority w:val="99"/>
    <w:semiHidden/>
    <w:unhideWhenUsed/>
    <w:rsid w:val="00624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DD6"/>
  </w:style>
  <w:style w:type="paragraph" w:styleId="BalloonText">
    <w:name w:val="Balloon Text"/>
    <w:basedOn w:val="Normal"/>
    <w:link w:val="BalloonTextChar"/>
    <w:uiPriority w:val="99"/>
    <w:semiHidden/>
    <w:unhideWhenUsed/>
    <w:rsid w:val="0062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D6"/>
    <w:rPr>
      <w:rFonts w:ascii="Tahoma" w:hAnsi="Tahoma" w:cs="Tahoma"/>
      <w:sz w:val="16"/>
      <w:szCs w:val="16"/>
    </w:rPr>
  </w:style>
  <w:style w:type="character" w:customStyle="1" w:styleId="hps">
    <w:name w:val="hps"/>
    <w:basedOn w:val="DefaultParagraphFont"/>
    <w:rsid w:val="00442951"/>
  </w:style>
  <w:style w:type="character" w:customStyle="1" w:styleId="ListParagraphChar">
    <w:name w:val="List Paragraph Char"/>
    <w:basedOn w:val="DefaultParagraphFont"/>
    <w:link w:val="ListParagraph"/>
    <w:uiPriority w:val="99"/>
    <w:locked/>
    <w:rsid w:val="00B8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60623">
      <w:bodyDiv w:val="1"/>
      <w:marLeft w:val="0"/>
      <w:marRight w:val="0"/>
      <w:marTop w:val="0"/>
      <w:marBottom w:val="0"/>
      <w:divBdr>
        <w:top w:val="none" w:sz="0" w:space="0" w:color="auto"/>
        <w:left w:val="none" w:sz="0" w:space="0" w:color="auto"/>
        <w:bottom w:val="none" w:sz="0" w:space="0" w:color="auto"/>
        <w:right w:val="none" w:sz="0" w:space="0" w:color="auto"/>
      </w:divBdr>
    </w:div>
    <w:div w:id="906302119">
      <w:bodyDiv w:val="1"/>
      <w:marLeft w:val="0"/>
      <w:marRight w:val="0"/>
      <w:marTop w:val="0"/>
      <w:marBottom w:val="0"/>
      <w:divBdr>
        <w:top w:val="none" w:sz="0" w:space="0" w:color="auto"/>
        <w:left w:val="none" w:sz="0" w:space="0" w:color="auto"/>
        <w:bottom w:val="none" w:sz="0" w:space="0" w:color="auto"/>
        <w:right w:val="none" w:sz="0" w:space="0" w:color="auto"/>
      </w:divBdr>
    </w:div>
    <w:div w:id="20746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Qatar Telecom</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 Kalisa</dc:creator>
  <cp:lastModifiedBy>Saleh Dawood Saleh AbdulRahman</cp:lastModifiedBy>
  <cp:revision>7</cp:revision>
  <cp:lastPrinted>2015-03-03T10:56:00Z</cp:lastPrinted>
  <dcterms:created xsi:type="dcterms:W3CDTF">2016-03-08T12:04:00Z</dcterms:created>
  <dcterms:modified xsi:type="dcterms:W3CDTF">2016-08-29T07:51:00Z</dcterms:modified>
</cp:coreProperties>
</file>